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81F8EE2" w:rsidR="0010169B" w:rsidRPr="00037B48"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w:t>
      </w:r>
      <w:r w:rsidRPr="00037B48">
        <w:rPr>
          <w:rFonts w:ascii="Arial" w:hAnsi="Arial" w:cs="Arial"/>
        </w:rPr>
        <w:t>sąlygomis</w:t>
      </w:r>
      <w:r w:rsidR="00CB4426" w:rsidRPr="00037B48">
        <w:rPr>
          <w:rFonts w:ascii="Arial" w:hAnsi="Arial" w:cs="Arial"/>
        </w:rPr>
        <w:t xml:space="preserve"> 2024-12-</w:t>
      </w:r>
      <w:r w:rsidR="00037B48" w:rsidRPr="00037B48">
        <w:rPr>
          <w:rFonts w:ascii="Arial" w:hAnsi="Arial" w:cs="Arial"/>
        </w:rPr>
        <w:t>12</w:t>
      </w:r>
      <w:r w:rsidR="00CB4426" w:rsidRPr="00037B48">
        <w:rPr>
          <w:rFonts w:ascii="Arial" w:hAnsi="Arial" w:cs="Arial"/>
        </w:rPr>
        <w:t>.</w:t>
      </w:r>
      <w:r w:rsidRPr="00037B48">
        <w:rPr>
          <w:rFonts w:ascii="Arial" w:hAnsi="Arial" w:cs="Arial"/>
        </w:rPr>
        <w:t xml:space="preserve"> </w:t>
      </w:r>
    </w:p>
    <w:p w14:paraId="677921E5" w14:textId="5622434A"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637920" w:rsidRPr="00637920">
        <w:rPr>
          <w:rFonts w:ascii="Arial" w:hAnsi="Arial" w:cs="Arial"/>
        </w:rPr>
        <w:t>E1N34A6713; E1N34A4839; E1N34A5853; E1N34A4698</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94C72BB" w:rsidR="0010169B" w:rsidRPr="00590A1A" w:rsidRDefault="00637920" w:rsidP="0010169B">
      <w:pPr>
        <w:pStyle w:val="ListParagraph"/>
        <w:tabs>
          <w:tab w:val="left" w:pos="709"/>
          <w:tab w:val="left" w:pos="9639"/>
        </w:tabs>
        <w:spacing w:line="276" w:lineRule="auto"/>
        <w:ind w:left="709" w:hanging="709"/>
        <w:jc w:val="both"/>
        <w:rPr>
          <w:rFonts w:ascii="Arial" w:hAnsi="Arial" w:cs="Arial"/>
          <w:b/>
        </w:rPr>
      </w:pPr>
      <w:r w:rsidRPr="00637920">
        <w:rPr>
          <w:rFonts w:ascii="Arial" w:hAnsi="Arial" w:cs="Arial"/>
          <w:b/>
        </w:rPr>
        <w:t xml:space="preserve">(2024-ESO-1219) 0,4-10 </w:t>
      </w:r>
      <w:proofErr w:type="spellStart"/>
      <w:r w:rsidRPr="00637920">
        <w:rPr>
          <w:rFonts w:ascii="Arial" w:hAnsi="Arial" w:cs="Arial"/>
          <w:b/>
        </w:rPr>
        <w:t>kV</w:t>
      </w:r>
      <w:proofErr w:type="spellEnd"/>
      <w:r w:rsidRPr="00637920">
        <w:rPr>
          <w:rFonts w:ascii="Arial" w:hAnsi="Arial" w:cs="Arial"/>
          <w:b/>
        </w:rPr>
        <w:t xml:space="preserve"> ET projektavimo, Klaipėdos </w:t>
      </w:r>
      <w:proofErr w:type="spellStart"/>
      <w:r w:rsidRPr="00637920">
        <w:rPr>
          <w:rFonts w:ascii="Arial" w:hAnsi="Arial" w:cs="Arial"/>
          <w:b/>
        </w:rPr>
        <w:t>reg</w:t>
      </w:r>
      <w:proofErr w:type="spellEnd"/>
      <w:r w:rsidRPr="00637920">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637920"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637920">
        <w:rPr>
          <w:rFonts w:ascii="Arial" w:hAnsi="Arial" w:cs="Arial"/>
        </w:rPr>
        <w:t>Projektavimo</w:t>
      </w:r>
      <w:r w:rsidRPr="00637920">
        <w:rPr>
          <w:rFonts w:ascii="Arial" w:hAnsi="Arial" w:cs="Arial"/>
        </w:rPr>
        <w:t xml:space="preserve"> kainą sudaro:</w:t>
      </w:r>
      <w:bookmarkEnd w:id="1"/>
    </w:p>
    <w:p w14:paraId="383AF0CE" w14:textId="77777777" w:rsidR="00762FDB" w:rsidRPr="00637920"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637920">
        <w:rPr>
          <w:rFonts w:ascii="Arial" w:hAnsi="Arial" w:cs="Arial"/>
          <w:b/>
          <w:bCs/>
        </w:rPr>
        <w:t>Projektavimo</w:t>
      </w:r>
      <w:r w:rsidR="0010169B" w:rsidRPr="00637920">
        <w:rPr>
          <w:rFonts w:ascii="Arial" w:hAnsi="Arial" w:cs="Arial"/>
        </w:rPr>
        <w:t xml:space="preserve"> </w:t>
      </w:r>
      <w:r w:rsidR="0010169B" w:rsidRPr="00637920">
        <w:rPr>
          <w:rFonts w:ascii="Arial" w:hAnsi="Arial" w:cs="Arial"/>
          <w:b/>
          <w:bCs/>
        </w:rPr>
        <w:t>kaina</w:t>
      </w:r>
      <w:r w:rsidR="0010169B" w:rsidRPr="00637920">
        <w:rPr>
          <w:rFonts w:ascii="Arial" w:hAnsi="Arial" w:cs="Arial"/>
        </w:rPr>
        <w:t xml:space="preserve"> (Bendra </w:t>
      </w:r>
      <w:r w:rsidRPr="00637920">
        <w:rPr>
          <w:rFonts w:ascii="Arial" w:hAnsi="Arial" w:cs="Arial"/>
        </w:rPr>
        <w:t>Projektavimo</w:t>
      </w:r>
      <w:r w:rsidR="0010169B" w:rsidRPr="00637920">
        <w:rPr>
          <w:rFonts w:ascii="Arial" w:hAnsi="Arial" w:cs="Arial"/>
        </w:rPr>
        <w:t xml:space="preserve"> kaina neįskaitant PVM) – [nurodyti skaičių] EUR ([nurodyti skaičių žodžiais] eur</w:t>
      </w:r>
      <w:r w:rsidR="008A1DDC" w:rsidRPr="00637920">
        <w:rPr>
          <w:rFonts w:ascii="Arial" w:hAnsi="Arial" w:cs="Arial"/>
        </w:rPr>
        <w:t>ų</w:t>
      </w:r>
      <w:r w:rsidR="0010169B" w:rsidRPr="00637920">
        <w:rPr>
          <w:rFonts w:ascii="Arial" w:hAnsi="Arial" w:cs="Arial"/>
        </w:rPr>
        <w:t xml:space="preserve"> [__] [nurodyti skaičių žodžiais] c</w:t>
      </w:r>
      <w:r w:rsidR="008A1DDC" w:rsidRPr="00637920">
        <w:rPr>
          <w:rFonts w:ascii="Arial" w:hAnsi="Arial" w:cs="Arial"/>
        </w:rPr>
        <w:t>entų</w:t>
      </w:r>
      <w:r w:rsidR="0010169B" w:rsidRPr="00637920">
        <w:rPr>
          <w:rFonts w:ascii="Arial" w:hAnsi="Arial" w:cs="Arial"/>
        </w:rPr>
        <w:t>)</w:t>
      </w:r>
      <w:r w:rsidR="00762FDB" w:rsidRPr="00637920">
        <w:rPr>
          <w:rFonts w:ascii="Arial" w:hAnsi="Arial" w:cs="Arial"/>
        </w:rPr>
        <w:t>:</w:t>
      </w:r>
    </w:p>
    <w:p w14:paraId="25AFA955" w14:textId="380BFBC0" w:rsidR="00762FDB" w:rsidRPr="00637920" w:rsidRDefault="0063792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7920">
        <w:rPr>
          <w:rFonts w:ascii="Arial" w:hAnsi="Arial" w:cs="Arial"/>
        </w:rPr>
        <w:t xml:space="preserve">Pavasario g. 20, Palanga, Palangos m. sav. </w:t>
      </w:r>
      <w:r w:rsidR="0038288F" w:rsidRPr="00637920">
        <w:rPr>
          <w:rFonts w:ascii="Arial" w:hAnsi="Arial" w:cs="Arial"/>
        </w:rPr>
        <w:t>(</w:t>
      </w:r>
      <w:r w:rsidRPr="00637920">
        <w:rPr>
          <w:rFonts w:ascii="Arial" w:hAnsi="Arial" w:cs="Arial"/>
        </w:rPr>
        <w:t>E1N34A6713</w:t>
      </w:r>
      <w:r w:rsidR="00762FDB" w:rsidRPr="00637920">
        <w:rPr>
          <w:rFonts w:ascii="Arial" w:hAnsi="Arial" w:cs="Arial"/>
        </w:rPr>
        <w:t>) – [nurodyti skaičių] EUR ([nurodyti skaičių žodžiais] eurų [__] [nurodyti skaičių žodžiais] centų);</w:t>
      </w:r>
    </w:p>
    <w:p w14:paraId="5EFFED68" w14:textId="50A7A5F2" w:rsidR="00762FDB" w:rsidRPr="00637920" w:rsidRDefault="0063792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7920">
        <w:rPr>
          <w:rFonts w:ascii="Arial" w:hAnsi="Arial" w:cs="Arial"/>
        </w:rPr>
        <w:t>Žiemgalos g. 3, Palanga, Palangos m. sav.</w:t>
      </w:r>
      <w:r w:rsidR="00762FDB" w:rsidRPr="00637920">
        <w:rPr>
          <w:rFonts w:ascii="Arial" w:hAnsi="Arial" w:cs="Arial"/>
        </w:rPr>
        <w:t xml:space="preserve"> (</w:t>
      </w:r>
      <w:r w:rsidRPr="00637920">
        <w:rPr>
          <w:rFonts w:ascii="Arial" w:hAnsi="Arial" w:cs="Arial"/>
        </w:rPr>
        <w:t>E1N34A4839</w:t>
      </w:r>
      <w:r w:rsidR="00762FDB" w:rsidRPr="00637920">
        <w:rPr>
          <w:rFonts w:ascii="Arial" w:hAnsi="Arial" w:cs="Arial"/>
        </w:rPr>
        <w:t>) – [nurodyti skaičių] EUR ([nurodyti skaičių žodžiais] eurų [__] [nurodyti skaičių žodžiais] centų);</w:t>
      </w:r>
    </w:p>
    <w:p w14:paraId="1B438C38" w14:textId="0E18B269" w:rsidR="00762FDB" w:rsidRPr="00637920" w:rsidRDefault="0063792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7920">
        <w:rPr>
          <w:rFonts w:ascii="Arial" w:hAnsi="Arial" w:cs="Arial"/>
        </w:rPr>
        <w:t xml:space="preserve">Žiogų g. 3, Palanga, Palangos m. sav. </w:t>
      </w:r>
      <w:r w:rsidR="00762FDB" w:rsidRPr="00637920">
        <w:rPr>
          <w:rFonts w:ascii="Arial" w:hAnsi="Arial" w:cs="Arial"/>
        </w:rPr>
        <w:t>(</w:t>
      </w:r>
      <w:r w:rsidRPr="00637920">
        <w:rPr>
          <w:rFonts w:ascii="Arial" w:hAnsi="Arial" w:cs="Arial"/>
        </w:rPr>
        <w:t>E1N34A5853</w:t>
      </w:r>
      <w:r w:rsidR="00762FDB" w:rsidRPr="00637920">
        <w:rPr>
          <w:rFonts w:ascii="Arial" w:hAnsi="Arial" w:cs="Arial"/>
        </w:rPr>
        <w:t>) – [nurodyti skaičių] EUR ([nurodyti skaičių žodžiais] eurų [__] [nurodyti skaičių žodžiais] centų);</w:t>
      </w:r>
    </w:p>
    <w:p w14:paraId="0967073B" w14:textId="7715D67B" w:rsidR="00762FDB" w:rsidRPr="00637920" w:rsidRDefault="0063792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7920">
        <w:rPr>
          <w:rFonts w:ascii="Arial" w:hAnsi="Arial" w:cs="Arial"/>
        </w:rPr>
        <w:t>Ryto g. 37, Palanga, Palangos m. sav.</w:t>
      </w:r>
      <w:r w:rsidR="0038288F" w:rsidRPr="00637920">
        <w:rPr>
          <w:rFonts w:ascii="Arial" w:hAnsi="Arial" w:cs="Arial"/>
        </w:rPr>
        <w:t xml:space="preserve"> </w:t>
      </w:r>
      <w:r w:rsidR="00762FDB" w:rsidRPr="00637920">
        <w:rPr>
          <w:rFonts w:ascii="Arial" w:hAnsi="Arial" w:cs="Arial"/>
        </w:rPr>
        <w:t>(</w:t>
      </w:r>
      <w:r w:rsidRPr="00637920">
        <w:rPr>
          <w:rFonts w:ascii="Arial" w:hAnsi="Arial" w:cs="Arial"/>
        </w:rPr>
        <w:t>E1N34A4698</w:t>
      </w:r>
      <w:r w:rsidR="00762FDB" w:rsidRPr="00637920">
        <w:rPr>
          <w:rFonts w:ascii="Arial" w:hAnsi="Arial" w:cs="Arial"/>
        </w:rPr>
        <w:t>) – [nurodyti skaičių] EUR ([nurodyti skaičių žodžiais] eurų [__] [nurodyti skaičių žodžiais] centų);</w:t>
      </w:r>
    </w:p>
    <w:p w14:paraId="6082B3C1" w14:textId="77777777" w:rsidR="00762FDB" w:rsidRPr="00637920"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637920">
        <w:rPr>
          <w:rFonts w:ascii="Arial" w:hAnsi="Arial" w:cs="Arial"/>
          <w:b/>
          <w:bCs/>
        </w:rPr>
        <w:t>Pridėtinės vertės mokestis (PVM)</w:t>
      </w:r>
      <w:r w:rsidRPr="00637920">
        <w:rPr>
          <w:rFonts w:ascii="Arial" w:hAnsi="Arial" w:cs="Arial"/>
        </w:rPr>
        <w:t xml:space="preserve"> (21 %) – [nurodyti skaičių] EUR ([nurodyti skaičių žodžiais] eur</w:t>
      </w:r>
      <w:r w:rsidR="008A1DDC" w:rsidRPr="00637920">
        <w:rPr>
          <w:rFonts w:ascii="Arial" w:hAnsi="Arial" w:cs="Arial"/>
        </w:rPr>
        <w:t>ų</w:t>
      </w:r>
      <w:r w:rsidRPr="00637920">
        <w:rPr>
          <w:rFonts w:ascii="Arial" w:hAnsi="Arial" w:cs="Arial"/>
        </w:rPr>
        <w:t xml:space="preserve"> [__] [nurodyti skaičių žodžiais] c</w:t>
      </w:r>
      <w:r w:rsidR="008A1DDC" w:rsidRPr="00637920">
        <w:rPr>
          <w:rFonts w:ascii="Arial" w:hAnsi="Arial" w:cs="Arial"/>
        </w:rPr>
        <w:t>entų</w:t>
      </w:r>
      <w:r w:rsidRPr="00637920">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637920">
        <w:rPr>
          <w:rFonts w:ascii="Arial" w:hAnsi="Arial" w:cs="Arial"/>
        </w:rPr>
        <w:t>Vadovaujantis Viešųjų pirkimų tarnybos direktoriaus patvirtinta Kainodaros</w:t>
      </w:r>
      <w:r w:rsidRPr="00762FDB">
        <w:rPr>
          <w:rFonts w:ascii="Arial" w:hAnsi="Arial" w:cs="Arial"/>
        </w:rPr>
        <w:t xml:space="preserve">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4F79FDA"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04E7B" w:rsidRPr="00004E7B">
        <w:rPr>
          <w:rFonts w:ascii="Arial" w:hAnsi="Arial" w:cs="Arial"/>
          <w:b/>
        </w:rPr>
        <w:t xml:space="preserve">Klaipėdos </w:t>
      </w:r>
      <w:proofErr w:type="spellStart"/>
      <w:r w:rsidR="00004E7B" w:rsidRPr="00004E7B">
        <w:rPr>
          <w:rFonts w:ascii="Arial" w:hAnsi="Arial" w:cs="Arial"/>
          <w:b/>
        </w:rPr>
        <w:t>reg</w:t>
      </w:r>
      <w:proofErr w:type="spellEnd"/>
      <w:r w:rsidR="00004E7B" w:rsidRPr="00004E7B">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3D6DB" w14:textId="77777777" w:rsidR="00220083" w:rsidRDefault="00220083" w:rsidP="003F27E7">
      <w:r>
        <w:separator/>
      </w:r>
    </w:p>
  </w:endnote>
  <w:endnote w:type="continuationSeparator" w:id="0">
    <w:p w14:paraId="1FE6BC1C" w14:textId="77777777" w:rsidR="00220083" w:rsidRDefault="00220083" w:rsidP="003F27E7">
      <w:r>
        <w:continuationSeparator/>
      </w:r>
    </w:p>
  </w:endnote>
  <w:endnote w:type="continuationNotice" w:id="1">
    <w:p w14:paraId="1B1FC046" w14:textId="77777777" w:rsidR="00220083" w:rsidRDefault="00220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F5942" w14:textId="77777777" w:rsidR="00220083" w:rsidRDefault="00220083" w:rsidP="003F27E7">
      <w:r>
        <w:separator/>
      </w:r>
    </w:p>
  </w:footnote>
  <w:footnote w:type="continuationSeparator" w:id="0">
    <w:p w14:paraId="099198F0" w14:textId="77777777" w:rsidR="00220083" w:rsidRDefault="00220083" w:rsidP="003F27E7">
      <w:r>
        <w:continuationSeparator/>
      </w:r>
    </w:p>
  </w:footnote>
  <w:footnote w:type="continuationNotice" w:id="1">
    <w:p w14:paraId="1BB57B29" w14:textId="77777777" w:rsidR="00220083" w:rsidRDefault="00220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02466"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7B"/>
    <w:rsid w:val="00006D21"/>
    <w:rsid w:val="00037B4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20083"/>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2793"/>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3792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1F60C5"/>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50455"/>
    <w:rsid w:val="005B017C"/>
    <w:rsid w:val="006100F0"/>
    <w:rsid w:val="006B07FC"/>
    <w:rsid w:val="006E7E68"/>
    <w:rsid w:val="00836993"/>
    <w:rsid w:val="00882088"/>
    <w:rsid w:val="008957BF"/>
    <w:rsid w:val="0097567D"/>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161</TotalTime>
  <Pages>8</Pages>
  <Words>9020</Words>
  <Characters>5142</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48</cp:revision>
  <dcterms:created xsi:type="dcterms:W3CDTF">2022-06-01T04:26:00Z</dcterms:created>
  <dcterms:modified xsi:type="dcterms:W3CDTF">2024-12-12T07:55:00Z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